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3E1B5A">
              <w:rPr>
                <w:sz w:val="18"/>
                <w:szCs w:val="18"/>
              </w:rPr>
              <w:t>Inkpen</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3E1B5A"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3E1B5A" w:rsidRDefault="00272EEE" w:rsidP="004748C6">
            <w:pPr>
              <w:rPr>
                <w:sz w:val="18"/>
                <w:szCs w:val="18"/>
              </w:rPr>
            </w:pPr>
            <w:r>
              <w:rPr>
                <w:sz w:val="18"/>
                <w:szCs w:val="18"/>
              </w:rPr>
              <w:t>Date:</w:t>
            </w:r>
          </w:p>
          <w:p w:rsidR="00272EEE" w:rsidRPr="00C132B4" w:rsidRDefault="003E1B5A" w:rsidP="004748C6">
            <w:pPr>
              <w:rPr>
                <w:sz w:val="18"/>
                <w:szCs w:val="18"/>
              </w:rPr>
            </w:pPr>
            <w:r>
              <w:rPr>
                <w:sz w:val="18"/>
                <w:szCs w:val="18"/>
              </w:rPr>
              <w:t>Reviewed 03/05/21</w:t>
            </w:r>
            <w:bookmarkStart w:id="4" w:name="_GoBack"/>
            <w:bookmarkEnd w:id="4"/>
            <w:r w:rsidR="008C181F">
              <w:rPr>
                <w:sz w:val="18"/>
                <w:szCs w:val="18"/>
              </w:rPr>
              <w:t xml:space="preserve"> </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C6063C">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3F4C89">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 xml:space="preserve">In briefing notes made available to riders pre ride to point out that their bikes must be in a roadworthy and safe condition.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28E0CBA3" wp14:editId="52F0E875">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BD5245" w:rsidRPr="000B6FF1" w:rsidTr="00051ACE">
        <w:trPr>
          <w:trHeight w:hRule="exact" w:val="1216"/>
        </w:trPr>
        <w:tc>
          <w:tcPr>
            <w:tcW w:w="1843" w:type="dxa"/>
          </w:tcPr>
          <w:p w:rsidR="00BD5245" w:rsidRDefault="00BD5245" w:rsidP="00CD6DDB">
            <w:r>
              <w:t>0.5 miles –</w:t>
            </w:r>
          </w:p>
          <w:p w:rsidR="00BD5245" w:rsidRDefault="00BD5245" w:rsidP="00CD6DDB">
            <w:r>
              <w:t>Joining and turning off A340</w:t>
            </w:r>
          </w:p>
        </w:tc>
        <w:tc>
          <w:tcPr>
            <w:tcW w:w="1985" w:type="dxa"/>
          </w:tcPr>
          <w:p w:rsidR="00BD5245" w:rsidRDefault="00BD5245" w:rsidP="00CD6DDB">
            <w:r w:rsidRPr="00BF21BF">
              <w:t>Riders, leaders</w:t>
            </w:r>
          </w:p>
        </w:tc>
        <w:tc>
          <w:tcPr>
            <w:tcW w:w="4305" w:type="dxa"/>
          </w:tcPr>
          <w:p w:rsidR="00BD5245" w:rsidRDefault="00BD5245" w:rsidP="00BD5245">
            <w:r>
              <w:t xml:space="preserve">Busy junction stop as required. </w:t>
            </w:r>
          </w:p>
        </w:tc>
        <w:tc>
          <w:tcPr>
            <w:tcW w:w="2487" w:type="dxa"/>
          </w:tcPr>
          <w:p w:rsidR="00BD5245" w:rsidRPr="00BF21BF" w:rsidRDefault="00BD5245" w:rsidP="00CD6DDB"/>
        </w:tc>
      </w:tr>
      <w:tr w:rsidR="003F4C89" w:rsidRPr="000B6FF1" w:rsidTr="00051ACE">
        <w:trPr>
          <w:trHeight w:hRule="exact" w:val="1216"/>
        </w:trPr>
        <w:tc>
          <w:tcPr>
            <w:tcW w:w="1843" w:type="dxa"/>
          </w:tcPr>
          <w:p w:rsidR="00051ACE" w:rsidRDefault="00051ACE" w:rsidP="00CD6DDB"/>
          <w:p w:rsidR="003F4C89" w:rsidRPr="00BF21BF" w:rsidRDefault="00BD5245" w:rsidP="00BD5245">
            <w:r>
              <w:t>6.2</w:t>
            </w:r>
            <w:r w:rsidR="003F4C89" w:rsidRPr="00BF21BF">
              <w:t xml:space="preserve"> miles – Junction joining A339</w:t>
            </w:r>
          </w:p>
        </w:tc>
        <w:tc>
          <w:tcPr>
            <w:tcW w:w="1985" w:type="dxa"/>
          </w:tcPr>
          <w:p w:rsidR="00051ACE" w:rsidRDefault="00051ACE" w:rsidP="00CD6DDB"/>
          <w:p w:rsidR="003F4C89" w:rsidRPr="00BF21BF" w:rsidRDefault="003F4C89" w:rsidP="00CD6DDB">
            <w:r w:rsidRPr="00BF21BF">
              <w:t>Riders, leaders</w:t>
            </w:r>
          </w:p>
        </w:tc>
        <w:tc>
          <w:tcPr>
            <w:tcW w:w="4305" w:type="dxa"/>
          </w:tcPr>
          <w:p w:rsidR="00051ACE" w:rsidRDefault="00051ACE" w:rsidP="00CD6DDB"/>
          <w:p w:rsidR="003F4C89" w:rsidRPr="00BF21BF" w:rsidRDefault="003F4C89" w:rsidP="00CD6DDB">
            <w:r w:rsidRPr="00BF21BF">
              <w:t>Busy junction with fast moving traffic. Exercise caution.</w:t>
            </w:r>
          </w:p>
        </w:tc>
        <w:tc>
          <w:tcPr>
            <w:tcW w:w="2487" w:type="dxa"/>
          </w:tcPr>
          <w:p w:rsidR="003F4C89" w:rsidRPr="00BF21BF" w:rsidRDefault="003F4C89" w:rsidP="00CD6DDB"/>
        </w:tc>
      </w:tr>
      <w:tr w:rsidR="003F4C89" w:rsidRPr="000B6FF1" w:rsidTr="00BB6273">
        <w:trPr>
          <w:trHeight w:hRule="exact" w:val="1693"/>
        </w:trPr>
        <w:tc>
          <w:tcPr>
            <w:tcW w:w="1843" w:type="dxa"/>
          </w:tcPr>
          <w:p w:rsidR="00051ACE" w:rsidRDefault="00051ACE" w:rsidP="00CD6DDB"/>
          <w:p w:rsidR="003F4C89" w:rsidRPr="00BF21BF" w:rsidRDefault="00BD5245" w:rsidP="00CD6DDB">
            <w:r>
              <w:t>6.5</w:t>
            </w:r>
            <w:r w:rsidR="003F4C89" w:rsidRPr="00BF21BF">
              <w:t xml:space="preserve"> miles – turning right, leaving A339.</w:t>
            </w:r>
          </w:p>
        </w:tc>
        <w:tc>
          <w:tcPr>
            <w:tcW w:w="1985" w:type="dxa"/>
          </w:tcPr>
          <w:p w:rsidR="00051ACE" w:rsidRDefault="00051ACE" w:rsidP="00CD6DDB"/>
          <w:p w:rsidR="003F4C89" w:rsidRPr="00BF21BF" w:rsidRDefault="003F4C89" w:rsidP="00CD6DDB">
            <w:r w:rsidRPr="00BF21BF">
              <w:t>Riders, leaders</w:t>
            </w:r>
          </w:p>
        </w:tc>
        <w:tc>
          <w:tcPr>
            <w:tcW w:w="4305" w:type="dxa"/>
          </w:tcPr>
          <w:p w:rsidR="00051ACE" w:rsidRDefault="00051ACE" w:rsidP="00CD6DDB"/>
          <w:p w:rsidR="003F4C89" w:rsidRPr="00BF21BF" w:rsidRDefault="003F4C89" w:rsidP="00CD6DDB">
            <w:r w:rsidRPr="00BF21BF">
              <w:t>Fast moving traffic approaching from behind. Makes sure it is safe to turn and signal early.</w:t>
            </w:r>
          </w:p>
        </w:tc>
        <w:tc>
          <w:tcPr>
            <w:tcW w:w="2487" w:type="dxa"/>
          </w:tcPr>
          <w:p w:rsidR="003F4C89" w:rsidRPr="00BF21BF" w:rsidRDefault="003F4C89" w:rsidP="00CD6DDB"/>
        </w:tc>
      </w:tr>
      <w:tr w:rsidR="003F4C89" w:rsidRPr="000B6FF1" w:rsidTr="00BB6273">
        <w:trPr>
          <w:trHeight w:hRule="exact" w:val="1693"/>
        </w:trPr>
        <w:tc>
          <w:tcPr>
            <w:tcW w:w="1843" w:type="dxa"/>
          </w:tcPr>
          <w:p w:rsidR="00051ACE" w:rsidRDefault="00051ACE" w:rsidP="00CD6DDB"/>
          <w:p w:rsidR="003F4C89" w:rsidRPr="00BF21BF" w:rsidRDefault="00BD5245" w:rsidP="00CD6DDB">
            <w:r>
              <w:t>9.1</w:t>
            </w:r>
            <w:r w:rsidR="003F4C89" w:rsidRPr="00BF21BF">
              <w:t xml:space="preserve"> miles- Fast descent  from </w:t>
            </w:r>
            <w:proofErr w:type="spellStart"/>
            <w:r w:rsidR="003F4C89" w:rsidRPr="00BF21BF">
              <w:t>Hannington</w:t>
            </w:r>
            <w:proofErr w:type="spellEnd"/>
            <w:r w:rsidR="003F4C89" w:rsidRPr="00BF21BF">
              <w:t xml:space="preserve"> with junction at the bottom</w:t>
            </w:r>
          </w:p>
        </w:tc>
        <w:tc>
          <w:tcPr>
            <w:tcW w:w="1985" w:type="dxa"/>
          </w:tcPr>
          <w:p w:rsidR="00051ACE" w:rsidRDefault="00051ACE" w:rsidP="00CD6DDB"/>
          <w:p w:rsidR="003F4C89" w:rsidRPr="00BF21BF" w:rsidRDefault="003F4C89" w:rsidP="00CD6DDB">
            <w:r w:rsidRPr="00BF21BF">
              <w:t>Riders, leaders</w:t>
            </w:r>
          </w:p>
        </w:tc>
        <w:tc>
          <w:tcPr>
            <w:tcW w:w="4305" w:type="dxa"/>
          </w:tcPr>
          <w:p w:rsidR="00051ACE" w:rsidRDefault="00051ACE" w:rsidP="00CD6DDB"/>
          <w:p w:rsidR="003F4C89" w:rsidRPr="00BF21BF" w:rsidRDefault="003F4C89" w:rsidP="00CD6DDB">
            <w:r w:rsidRPr="00BF21BF">
              <w:t>Exercise caution and control speed.</w:t>
            </w:r>
          </w:p>
        </w:tc>
        <w:tc>
          <w:tcPr>
            <w:tcW w:w="2487" w:type="dxa"/>
          </w:tcPr>
          <w:p w:rsidR="003F4C89" w:rsidRPr="00BF21BF" w:rsidRDefault="003F4C89" w:rsidP="00CD6DDB"/>
        </w:tc>
      </w:tr>
      <w:tr w:rsidR="003F4C89" w:rsidRPr="000B6FF1" w:rsidTr="00051ACE">
        <w:trPr>
          <w:trHeight w:hRule="exact" w:val="1154"/>
        </w:trPr>
        <w:tc>
          <w:tcPr>
            <w:tcW w:w="1843" w:type="dxa"/>
          </w:tcPr>
          <w:p w:rsidR="00051ACE" w:rsidRDefault="00051ACE" w:rsidP="00CD6DDB"/>
          <w:p w:rsidR="003F4C89" w:rsidRDefault="00BD5245" w:rsidP="00CD6DDB">
            <w:r>
              <w:t>11.5 – 14.1</w:t>
            </w:r>
            <w:r w:rsidR="003F4C89" w:rsidRPr="00BF21BF">
              <w:t xml:space="preserve"> miles – Long descent</w:t>
            </w:r>
            <w:r>
              <w:t>.</w:t>
            </w:r>
            <w:r w:rsidR="003F4C89" w:rsidRPr="00BF21BF">
              <w:t xml:space="preserve"> </w:t>
            </w:r>
          </w:p>
          <w:p w:rsidR="003F4C89" w:rsidRDefault="003F4C89" w:rsidP="00CD6DDB"/>
          <w:p w:rsidR="003F4C89" w:rsidRDefault="003F4C89" w:rsidP="00CD6DDB"/>
          <w:p w:rsidR="003F4C89" w:rsidRDefault="003F4C89" w:rsidP="00CD6DDB"/>
          <w:p w:rsidR="003F4C89" w:rsidRDefault="003F4C89" w:rsidP="00CD6DDB"/>
          <w:p w:rsidR="003F4C89" w:rsidRDefault="003F4C89" w:rsidP="00CD6DDB"/>
          <w:p w:rsidR="003F4C89" w:rsidRDefault="003F4C89" w:rsidP="00CD6DDB"/>
          <w:p w:rsidR="003F4C89" w:rsidRDefault="003F4C89" w:rsidP="00CD6DDB"/>
          <w:p w:rsidR="003F4C89" w:rsidRPr="00BF21BF" w:rsidRDefault="003F4C89" w:rsidP="00CD6DDB"/>
        </w:tc>
        <w:tc>
          <w:tcPr>
            <w:tcW w:w="1985" w:type="dxa"/>
          </w:tcPr>
          <w:p w:rsidR="00051ACE" w:rsidRDefault="00051ACE" w:rsidP="00CD6DDB"/>
          <w:p w:rsidR="003F4C89" w:rsidRPr="00BF21BF" w:rsidRDefault="003F4C89" w:rsidP="00CD6DDB">
            <w:r w:rsidRPr="00BF21BF">
              <w:t>Riders, leaders</w:t>
            </w:r>
          </w:p>
        </w:tc>
        <w:tc>
          <w:tcPr>
            <w:tcW w:w="4305" w:type="dxa"/>
          </w:tcPr>
          <w:p w:rsidR="00051ACE" w:rsidRDefault="00051ACE" w:rsidP="00CD6DDB"/>
          <w:p w:rsidR="003F4C89" w:rsidRPr="00BF21BF" w:rsidRDefault="003F4C89" w:rsidP="00CD6DDB">
            <w:r w:rsidRPr="00BF21BF">
              <w:t>Allow plenty of space between you and the other riders. Control speed on descent and exercise caution.</w:t>
            </w:r>
          </w:p>
        </w:tc>
        <w:tc>
          <w:tcPr>
            <w:tcW w:w="2487" w:type="dxa"/>
          </w:tcPr>
          <w:p w:rsidR="003F4C89" w:rsidRPr="00BF21BF" w:rsidRDefault="003F4C89" w:rsidP="00CD6DDB"/>
        </w:tc>
      </w:tr>
      <w:tr w:rsidR="003F4C89" w:rsidRPr="000B6FF1" w:rsidTr="003F4C89">
        <w:trPr>
          <w:trHeight w:hRule="exact" w:val="2555"/>
        </w:trPr>
        <w:tc>
          <w:tcPr>
            <w:tcW w:w="1843" w:type="dxa"/>
          </w:tcPr>
          <w:p w:rsidR="00051ACE" w:rsidRDefault="00051ACE" w:rsidP="00CD6DDB"/>
          <w:p w:rsidR="003F4C89" w:rsidRPr="00BF21BF" w:rsidRDefault="00BD5245" w:rsidP="00CD6DDB">
            <w:r>
              <w:t>15.9</w:t>
            </w:r>
            <w:r w:rsidR="003F4C89" w:rsidRPr="00BF21BF">
              <w:t xml:space="preserve"> miles – Bottom of a descent. Turning right at junction (give way) with another immediate right turn across traffic</w:t>
            </w:r>
          </w:p>
        </w:tc>
        <w:tc>
          <w:tcPr>
            <w:tcW w:w="1985" w:type="dxa"/>
          </w:tcPr>
          <w:p w:rsidR="00051ACE" w:rsidRDefault="00051ACE" w:rsidP="00CD6DDB"/>
          <w:p w:rsidR="003F4C89" w:rsidRPr="00BF21BF" w:rsidRDefault="003F4C89" w:rsidP="00CD6DDB">
            <w:r w:rsidRPr="00BF21BF">
              <w:t>Riders, leaders</w:t>
            </w:r>
          </w:p>
        </w:tc>
        <w:tc>
          <w:tcPr>
            <w:tcW w:w="4305" w:type="dxa"/>
          </w:tcPr>
          <w:p w:rsidR="00051ACE" w:rsidRDefault="00051ACE" w:rsidP="00CD6DDB"/>
          <w:p w:rsidR="003F4C89" w:rsidRPr="00BF21BF" w:rsidRDefault="003F4C89" w:rsidP="00CD6DDB">
            <w:r w:rsidRPr="00BF21BF">
              <w:t>Control speed on descent and exercise caution on approach to junction. Make sure it is safe to turn right at junction and take the next immediate right turn ensuring it is safe to do so.</w:t>
            </w:r>
          </w:p>
        </w:tc>
        <w:tc>
          <w:tcPr>
            <w:tcW w:w="2487" w:type="dxa"/>
          </w:tcPr>
          <w:p w:rsidR="003F4C89" w:rsidRPr="00BF21BF" w:rsidRDefault="003F4C89" w:rsidP="00CD6DDB"/>
        </w:tc>
      </w:tr>
      <w:tr w:rsidR="003F4C89" w:rsidRPr="000B6FF1" w:rsidTr="00051ACE">
        <w:trPr>
          <w:trHeight w:hRule="exact" w:val="2278"/>
        </w:trPr>
        <w:tc>
          <w:tcPr>
            <w:tcW w:w="1843" w:type="dxa"/>
          </w:tcPr>
          <w:p w:rsidR="00051ACE" w:rsidRDefault="00051ACE" w:rsidP="00CD6DDB"/>
          <w:p w:rsidR="003F4C89" w:rsidRPr="00BF21BF" w:rsidRDefault="00BD5245" w:rsidP="00CD6DDB">
            <w:r>
              <w:t>21</w:t>
            </w:r>
            <w:r w:rsidR="003F4C89" w:rsidRPr="00BF21BF">
              <w:t xml:space="preserve"> miles – Busy junction joining A343. Approaching traffic from the right on the A343 is hidden by a turning in the road.  </w:t>
            </w:r>
          </w:p>
        </w:tc>
        <w:tc>
          <w:tcPr>
            <w:tcW w:w="1985" w:type="dxa"/>
          </w:tcPr>
          <w:p w:rsidR="00051ACE" w:rsidRDefault="00051ACE" w:rsidP="00CD6DDB"/>
          <w:p w:rsidR="003F4C89" w:rsidRPr="00BF21BF" w:rsidRDefault="003F4C89" w:rsidP="00CD6DDB">
            <w:r w:rsidRPr="00BF21BF">
              <w:t>Riders, leaders</w:t>
            </w:r>
          </w:p>
        </w:tc>
        <w:tc>
          <w:tcPr>
            <w:tcW w:w="4305" w:type="dxa"/>
          </w:tcPr>
          <w:p w:rsidR="00051ACE" w:rsidRDefault="00051ACE" w:rsidP="00CD6DDB"/>
          <w:p w:rsidR="003F4C89" w:rsidRPr="00BF21BF" w:rsidRDefault="003F4C89" w:rsidP="00CD6DDB">
            <w:r w:rsidRPr="00BF21BF">
              <w:t>Stop at junction and exercise caution.</w:t>
            </w:r>
          </w:p>
        </w:tc>
        <w:tc>
          <w:tcPr>
            <w:tcW w:w="2487" w:type="dxa"/>
          </w:tcPr>
          <w:p w:rsidR="003F4C89" w:rsidRPr="00BF21BF" w:rsidRDefault="003F4C89" w:rsidP="00CD6DDB"/>
        </w:tc>
      </w:tr>
      <w:tr w:rsidR="00051ACE" w:rsidRPr="000B6FF1" w:rsidTr="00A101F8">
        <w:trPr>
          <w:trHeight w:hRule="exact" w:val="1276"/>
        </w:trPr>
        <w:tc>
          <w:tcPr>
            <w:tcW w:w="1843" w:type="dxa"/>
          </w:tcPr>
          <w:p w:rsidR="00051ACE" w:rsidRPr="00592628" w:rsidRDefault="00BD5245" w:rsidP="00BD5245">
            <w:r>
              <w:t>26.7</w:t>
            </w:r>
            <w:r w:rsidR="00051ACE" w:rsidRPr="00592628">
              <w:t xml:space="preserve"> miles – Steep narrow descent with junction at bottom </w:t>
            </w:r>
          </w:p>
        </w:tc>
        <w:tc>
          <w:tcPr>
            <w:tcW w:w="1985" w:type="dxa"/>
          </w:tcPr>
          <w:p w:rsidR="00051ACE" w:rsidRPr="00592628" w:rsidRDefault="00051ACE" w:rsidP="000A358A">
            <w:r w:rsidRPr="00592628">
              <w:t>Riders, leaders</w:t>
            </w:r>
          </w:p>
        </w:tc>
        <w:tc>
          <w:tcPr>
            <w:tcW w:w="4305" w:type="dxa"/>
          </w:tcPr>
          <w:p w:rsidR="00051ACE" w:rsidRPr="00592628" w:rsidRDefault="00051ACE" w:rsidP="000A358A">
            <w:r w:rsidRPr="00592628">
              <w:t>Allow plenty of space between you and the other riders. Control speed on descent and exercise caution.</w:t>
            </w:r>
            <w:r w:rsidR="00A101F8">
              <w:t xml:space="preserve"> Stop at junction.</w:t>
            </w:r>
          </w:p>
        </w:tc>
        <w:tc>
          <w:tcPr>
            <w:tcW w:w="2487" w:type="dxa"/>
          </w:tcPr>
          <w:p w:rsidR="00051ACE" w:rsidRPr="00592628" w:rsidRDefault="00051ACE" w:rsidP="000A358A"/>
        </w:tc>
      </w:tr>
      <w:tr w:rsidR="00051ACE" w:rsidRPr="000B6FF1" w:rsidTr="00A101F8">
        <w:trPr>
          <w:trHeight w:hRule="exact" w:val="982"/>
        </w:trPr>
        <w:tc>
          <w:tcPr>
            <w:tcW w:w="1843" w:type="dxa"/>
          </w:tcPr>
          <w:p w:rsidR="00051ACE" w:rsidRPr="00592628" w:rsidRDefault="00051ACE" w:rsidP="00A101F8">
            <w:r w:rsidRPr="00592628">
              <w:t>3</w:t>
            </w:r>
            <w:r w:rsidR="00A101F8">
              <w:t>5.8</w:t>
            </w:r>
            <w:r w:rsidRPr="00592628">
              <w:t xml:space="preserve"> miles – Very busy roundabout joining A339.</w:t>
            </w:r>
          </w:p>
        </w:tc>
        <w:tc>
          <w:tcPr>
            <w:tcW w:w="1985" w:type="dxa"/>
          </w:tcPr>
          <w:p w:rsidR="00051ACE" w:rsidRPr="00592628" w:rsidRDefault="00051ACE" w:rsidP="000A358A">
            <w:r w:rsidRPr="00592628">
              <w:t>Riders, leaders</w:t>
            </w:r>
          </w:p>
        </w:tc>
        <w:tc>
          <w:tcPr>
            <w:tcW w:w="4305" w:type="dxa"/>
          </w:tcPr>
          <w:p w:rsidR="00051ACE" w:rsidRPr="00592628" w:rsidRDefault="00051ACE" w:rsidP="000A358A">
            <w:r w:rsidRPr="00592628">
              <w:t>Exercise caution</w:t>
            </w:r>
          </w:p>
        </w:tc>
        <w:tc>
          <w:tcPr>
            <w:tcW w:w="2487" w:type="dxa"/>
          </w:tcPr>
          <w:p w:rsidR="00051ACE" w:rsidRPr="00592628" w:rsidRDefault="00051ACE" w:rsidP="000A358A"/>
        </w:tc>
      </w:tr>
      <w:tr w:rsidR="00051ACE" w:rsidRPr="000B6FF1" w:rsidTr="00A101F8">
        <w:trPr>
          <w:trHeight w:hRule="exact" w:val="1100"/>
        </w:trPr>
        <w:tc>
          <w:tcPr>
            <w:tcW w:w="1843" w:type="dxa"/>
          </w:tcPr>
          <w:p w:rsidR="00051ACE" w:rsidRPr="00592628" w:rsidRDefault="00A101F8" w:rsidP="000A358A">
            <w:r>
              <w:t>36.6</w:t>
            </w:r>
            <w:r w:rsidR="00051ACE" w:rsidRPr="00592628">
              <w:t xml:space="preserve"> miles – Descent with busy roundabout at bottom.</w:t>
            </w:r>
          </w:p>
        </w:tc>
        <w:tc>
          <w:tcPr>
            <w:tcW w:w="1985" w:type="dxa"/>
          </w:tcPr>
          <w:p w:rsidR="00051ACE" w:rsidRPr="00592628" w:rsidRDefault="00051ACE" w:rsidP="000A358A">
            <w:r w:rsidRPr="00592628">
              <w:t>Riders, leaders</w:t>
            </w:r>
          </w:p>
        </w:tc>
        <w:tc>
          <w:tcPr>
            <w:tcW w:w="4305" w:type="dxa"/>
          </w:tcPr>
          <w:p w:rsidR="00051ACE" w:rsidRPr="00592628" w:rsidRDefault="00051ACE" w:rsidP="000A358A">
            <w:r w:rsidRPr="00592628">
              <w:t>Exercise caution</w:t>
            </w:r>
          </w:p>
        </w:tc>
        <w:tc>
          <w:tcPr>
            <w:tcW w:w="2487" w:type="dxa"/>
          </w:tcPr>
          <w:p w:rsidR="00051ACE" w:rsidRPr="00592628" w:rsidRDefault="00051ACE" w:rsidP="000A358A"/>
        </w:tc>
      </w:tr>
      <w:tr w:rsidR="00051ACE" w:rsidRPr="000B6FF1" w:rsidTr="00A101F8">
        <w:trPr>
          <w:trHeight w:hRule="exact" w:val="807"/>
        </w:trPr>
        <w:tc>
          <w:tcPr>
            <w:tcW w:w="1843" w:type="dxa"/>
          </w:tcPr>
          <w:p w:rsidR="00051ACE" w:rsidRPr="00592628" w:rsidRDefault="00A101F8" w:rsidP="00A101F8">
            <w:r>
              <w:t>37.7</w:t>
            </w:r>
            <w:r w:rsidR="00051ACE" w:rsidRPr="00592628">
              <w:t xml:space="preserve"> – </w:t>
            </w:r>
            <w:r>
              <w:t>40.2</w:t>
            </w:r>
            <w:r w:rsidR="00051ACE" w:rsidRPr="00592628">
              <w:t xml:space="preserve"> miles – Very narrow lanes.</w:t>
            </w:r>
          </w:p>
        </w:tc>
        <w:tc>
          <w:tcPr>
            <w:tcW w:w="1985" w:type="dxa"/>
          </w:tcPr>
          <w:p w:rsidR="00051ACE" w:rsidRPr="00592628" w:rsidRDefault="00051ACE" w:rsidP="000A358A"/>
        </w:tc>
        <w:tc>
          <w:tcPr>
            <w:tcW w:w="4305" w:type="dxa"/>
          </w:tcPr>
          <w:p w:rsidR="00051ACE" w:rsidRPr="00592628" w:rsidRDefault="00051ACE" w:rsidP="000A358A">
            <w:r w:rsidRPr="00592628">
              <w:t>Control speed and exercise caution.</w:t>
            </w:r>
          </w:p>
        </w:tc>
        <w:tc>
          <w:tcPr>
            <w:tcW w:w="2487" w:type="dxa"/>
          </w:tcPr>
          <w:p w:rsidR="00051ACE" w:rsidRDefault="00051ACE" w:rsidP="000A358A"/>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A101F8" w:rsidP="00083549">
            <w:pPr>
              <w:rPr>
                <w:sz w:val="18"/>
                <w:szCs w:val="18"/>
              </w:rPr>
            </w:pPr>
            <w:r w:rsidRPr="00083549">
              <w:rPr>
                <w:sz w:val="18"/>
                <w:szCs w:val="18"/>
              </w:rPr>
              <w:t>M</w:t>
            </w:r>
            <w:r w:rsidR="00083549" w:rsidRPr="00083549">
              <w:rPr>
                <w:sz w:val="18"/>
                <w:szCs w:val="18"/>
              </w:rPr>
              <w:t>iles</w:t>
            </w:r>
            <w:r>
              <w:rPr>
                <w:sz w:val="18"/>
                <w:szCs w:val="18"/>
              </w:rPr>
              <w:t xml:space="preserve"> 51.9</w:t>
            </w:r>
          </w:p>
          <w:p w:rsidR="00083549" w:rsidRPr="00083549" w:rsidRDefault="00A101F8" w:rsidP="00083549">
            <w:pPr>
              <w:rPr>
                <w:sz w:val="18"/>
                <w:szCs w:val="18"/>
              </w:rPr>
            </w:pPr>
            <w:r>
              <w:rPr>
                <w:sz w:val="18"/>
                <w:szCs w:val="18"/>
              </w:rPr>
              <w:t>A</w:t>
            </w:r>
            <w:r w:rsidR="00083549" w:rsidRPr="00083549">
              <w:rPr>
                <w:sz w:val="18"/>
                <w:szCs w:val="18"/>
              </w:rPr>
              <w:t>scent</w:t>
            </w:r>
            <w:r>
              <w:rPr>
                <w:sz w:val="18"/>
                <w:szCs w:val="18"/>
              </w:rPr>
              <w:t xml:space="preserve"> 2,431ft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AF" w:rsidRDefault="000854AF">
      <w:r>
        <w:separator/>
      </w:r>
    </w:p>
  </w:endnote>
  <w:endnote w:type="continuationSeparator" w:id="0">
    <w:p w:rsidR="000854AF" w:rsidRDefault="0008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3E1B5A">
      <w:rPr>
        <w:noProof/>
      </w:rPr>
      <w:t>2</w:t>
    </w:r>
    <w:r>
      <w:fldChar w:fldCharType="end"/>
    </w:r>
    <w:r>
      <w:t xml:space="preserve"> of </w:t>
    </w:r>
    <w:r w:rsidR="000854AF">
      <w:fldChar w:fldCharType="begin"/>
    </w:r>
    <w:r w:rsidR="000854AF">
      <w:instrText xml:space="preserve"> NUMPAGES </w:instrText>
    </w:r>
    <w:r w:rsidR="000854AF">
      <w:fldChar w:fldCharType="separate"/>
    </w:r>
    <w:r w:rsidR="003E1B5A">
      <w:rPr>
        <w:noProof/>
      </w:rPr>
      <w:t>3</w:t>
    </w:r>
    <w:r w:rsidR="000854A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AF" w:rsidRDefault="000854AF">
      <w:r>
        <w:separator/>
      </w:r>
    </w:p>
  </w:footnote>
  <w:footnote w:type="continuationSeparator" w:id="0">
    <w:p w:rsidR="000854AF" w:rsidRDefault="0008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51ACE"/>
    <w:rsid w:val="000659AE"/>
    <w:rsid w:val="000671B3"/>
    <w:rsid w:val="00071732"/>
    <w:rsid w:val="00072A65"/>
    <w:rsid w:val="00075DEF"/>
    <w:rsid w:val="00083549"/>
    <w:rsid w:val="000854AF"/>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1B5A"/>
    <w:rsid w:val="003E7283"/>
    <w:rsid w:val="003F4C89"/>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01F8"/>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245"/>
    <w:rsid w:val="00BD5C97"/>
    <w:rsid w:val="00BE0855"/>
    <w:rsid w:val="00BE246B"/>
    <w:rsid w:val="00BF06D6"/>
    <w:rsid w:val="00BF2D4A"/>
    <w:rsid w:val="00BF7E3F"/>
    <w:rsid w:val="00C04C16"/>
    <w:rsid w:val="00C132B4"/>
    <w:rsid w:val="00C135D2"/>
    <w:rsid w:val="00C168EC"/>
    <w:rsid w:val="00C20649"/>
    <w:rsid w:val="00C27011"/>
    <w:rsid w:val="00C57C65"/>
    <w:rsid w:val="00C6063C"/>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3959-FFC0-44D7-9874-150FC8B2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2021-05-03T11:59:00Z</cp:lastPrinted>
  <dcterms:created xsi:type="dcterms:W3CDTF">2021-05-03T11:52:00Z</dcterms:created>
  <dcterms:modified xsi:type="dcterms:W3CDTF">2021-05-03T12:41:00Z</dcterms:modified>
</cp:coreProperties>
</file>